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8A" w:rsidRDefault="003C5B8A" w:rsidP="003C5B8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3C5B8A" w:rsidRDefault="003C5B8A" w:rsidP="003C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3C5B8A" w:rsidRDefault="003C5B8A" w:rsidP="003C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3C5B8A" w:rsidRDefault="003C5B8A" w:rsidP="003C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B8A" w:rsidRDefault="003C5B8A" w:rsidP="003C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3C5B8A" w:rsidRDefault="003C5B8A" w:rsidP="003C5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B8A" w:rsidRDefault="003C5B8A" w:rsidP="003C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3C5B8A" w:rsidRDefault="003C5B8A" w:rsidP="003C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5C4" w:rsidRDefault="003C5B8A" w:rsidP="003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РЕШЕНИЕ    </w:t>
      </w:r>
      <w:r w:rsidRPr="00A5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5C4" w:rsidRDefault="00A505C4" w:rsidP="003C5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B8A" w:rsidRDefault="003C5B8A" w:rsidP="003C5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3C5B8A" w:rsidRDefault="008410FE" w:rsidP="003C5B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25.09</w:t>
      </w:r>
      <w:bookmarkStart w:id="0" w:name="_GoBack"/>
      <w:bookmarkEnd w:id="0"/>
      <w:r w:rsidR="00A505C4">
        <w:rPr>
          <w:rFonts w:ascii="Times New Roman" w:eastAsia="Calibri" w:hAnsi="Times New Roman" w:cs="Times New Roman"/>
          <w:sz w:val="24"/>
          <w:szCs w:val="24"/>
        </w:rPr>
        <w:t>.2017</w:t>
      </w:r>
      <w:r w:rsidR="003C5B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6</w:t>
      </w:r>
    </w:p>
    <w:p w:rsidR="003C5B8A" w:rsidRDefault="003C5B8A" w:rsidP="003C5B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Киевский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111"/>
      </w:tblGrid>
      <w:tr w:rsidR="003C5B8A" w:rsidRPr="003C5B8A" w:rsidTr="006A0359">
        <w:tc>
          <w:tcPr>
            <w:tcW w:w="5353" w:type="dxa"/>
            <w:vAlign w:val="center"/>
          </w:tcPr>
          <w:p w:rsidR="003C5B8A" w:rsidRPr="003C5B8A" w:rsidRDefault="003C5B8A" w:rsidP="003C5B8A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5B8A" w:rsidRPr="003C5B8A" w:rsidRDefault="003C5B8A" w:rsidP="003C5B8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C5B8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 налоге на имущество физических лиц</w:t>
            </w:r>
          </w:p>
        </w:tc>
        <w:tc>
          <w:tcPr>
            <w:tcW w:w="4111" w:type="dxa"/>
          </w:tcPr>
          <w:p w:rsidR="003C5B8A" w:rsidRPr="003C5B8A" w:rsidRDefault="003C5B8A" w:rsidP="003C5B8A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B8A" w:rsidRPr="003C5B8A" w:rsidRDefault="003C5B8A" w:rsidP="003C5B8A">
      <w:pPr>
        <w:tabs>
          <w:tab w:val="left" w:pos="36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B8A" w:rsidRPr="003C5B8A" w:rsidRDefault="003C5B8A" w:rsidP="003C5B8A">
      <w:pPr>
        <w:tabs>
          <w:tab w:val="left" w:pos="36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2 части 1 статьи 14  Федерального закона от 6 октября 2003 года № 131-ФЗ «Об общих принципах организации местного самоуправления в Российской Федерации, Налоговым кодексом Российской Федерации и Уставом муниципальног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Толпаровское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сельское поселение»</w:t>
      </w: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Толпаровского</w:t>
      </w:r>
      <w:proofErr w:type="spellEnd"/>
      <w:r w:rsidRPr="003C5B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 РЕШИЛ:</w:t>
      </w:r>
    </w:p>
    <w:p w:rsidR="003C5B8A" w:rsidRPr="003C5B8A" w:rsidRDefault="003C5B8A" w:rsidP="003C5B8A">
      <w:pPr>
        <w:tabs>
          <w:tab w:val="left" w:pos="36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>1. Установить и ввести в действие на территории муници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Толпаровское</w:t>
      </w:r>
      <w:proofErr w:type="spellEnd"/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налог на имущество физических лиц. </w:t>
      </w: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Установить, что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 </w:t>
      </w: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коэффициента – дефлятора на основании последних данных об инвентаризационной стоимости, представленных в установленном порядке в налоговые органы до 1 марта 2013 года. </w:t>
      </w:r>
    </w:p>
    <w:p w:rsid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 вторым пункта 10 статьи 378.2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>4. Установить следующие налоговые ставки:</w:t>
      </w:r>
    </w:p>
    <w:p w:rsidR="003C5B8A" w:rsidRPr="003C5B8A" w:rsidRDefault="003C5B8A" w:rsidP="003C5B8A">
      <w:pPr>
        <w:tabs>
          <w:tab w:val="left" w:pos="36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4441"/>
      </w:tblGrid>
      <w:tr w:rsidR="003C5B8A" w:rsidRPr="003C5B8A" w:rsidTr="006A0359"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C5B8A" w:rsidRPr="003C5B8A" w:rsidRDefault="003C5B8A" w:rsidP="003C5B8A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5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C5B8A" w:rsidRPr="003C5B8A" w:rsidRDefault="003C5B8A" w:rsidP="003C5B8A">
            <w:pPr>
              <w:tabs>
                <w:tab w:val="left" w:pos="3654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5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3C5B8A" w:rsidRPr="003C5B8A" w:rsidTr="006A0359"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C5B8A" w:rsidRPr="003C5B8A" w:rsidRDefault="003C5B8A" w:rsidP="003C5B8A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5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300 000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C5B8A" w:rsidRPr="003C5B8A" w:rsidRDefault="003C5B8A" w:rsidP="003C5B8A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0,1 процента </w:t>
            </w:r>
          </w:p>
        </w:tc>
      </w:tr>
      <w:tr w:rsidR="003C5B8A" w:rsidRPr="003C5B8A" w:rsidTr="006A0359"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C5B8A" w:rsidRPr="003C5B8A" w:rsidRDefault="003C5B8A" w:rsidP="003C5B8A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5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300 000 до 500 000 рублей включительно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C5B8A" w:rsidRPr="003C5B8A" w:rsidRDefault="00846622" w:rsidP="003C5B8A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0,3</w:t>
            </w:r>
            <w:r w:rsidR="003C5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процента </w:t>
            </w:r>
          </w:p>
        </w:tc>
      </w:tr>
      <w:tr w:rsidR="003C5B8A" w:rsidRPr="003C5B8A" w:rsidTr="006A0359"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C5B8A" w:rsidRPr="003C5B8A" w:rsidRDefault="003C5B8A" w:rsidP="003C5B8A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5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Свыше 500 000 рублей</w:t>
            </w:r>
          </w:p>
        </w:tc>
        <w:tc>
          <w:tcPr>
            <w:tcW w:w="5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3C5B8A" w:rsidRPr="003C5B8A" w:rsidRDefault="00846622" w:rsidP="003C5B8A">
            <w:pPr>
              <w:tabs>
                <w:tab w:val="left" w:pos="36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2,0 процента </w:t>
            </w:r>
          </w:p>
        </w:tc>
      </w:tr>
    </w:tbl>
    <w:p w:rsidR="003C5B8A" w:rsidRPr="003C5B8A" w:rsidRDefault="003C5B8A" w:rsidP="003C5B8A">
      <w:pPr>
        <w:tabs>
          <w:tab w:val="left" w:pos="36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B8A" w:rsidRPr="003C5B8A" w:rsidRDefault="003C5B8A" w:rsidP="003C5B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>5. В отношении объектов налогообложения, указанных в пункте 3 настоящего решения, установить н</w:t>
      </w:r>
      <w:r w:rsidR="00A505C4">
        <w:rPr>
          <w:rFonts w:ascii="Times New Roman" w:eastAsia="Calibri" w:hAnsi="Times New Roman" w:cs="Times New Roman"/>
          <w:sz w:val="28"/>
          <w:szCs w:val="28"/>
          <w:lang w:eastAsia="ru-RU"/>
        </w:rPr>
        <w:t>алоговую ставку в размере 2,0</w:t>
      </w: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846622">
        <w:rPr>
          <w:rFonts w:ascii="Times New Roman" w:eastAsia="Calibri" w:hAnsi="Times New Roman" w:cs="Times New Roman"/>
          <w:sz w:val="28"/>
          <w:szCs w:val="28"/>
          <w:lang w:eastAsia="ru-RU"/>
        </w:rPr>
        <w:t>роцента.</w:t>
      </w: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A505C4" w:rsidRDefault="003C5B8A" w:rsidP="003C5B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>6. При</w:t>
      </w:r>
      <w:r w:rsidR="00395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знать утратившим силу  решение Совета </w:t>
      </w:r>
      <w:proofErr w:type="spellStart"/>
      <w:r w:rsidR="00395B5C">
        <w:rPr>
          <w:rFonts w:ascii="Times New Roman" w:eastAsia="Calibri" w:hAnsi="Times New Roman" w:cs="Times New Roman"/>
          <w:sz w:val="28"/>
          <w:szCs w:val="28"/>
          <w:lang w:eastAsia="ru-RU"/>
        </w:rPr>
        <w:t>Толпаровского</w:t>
      </w:r>
      <w:proofErr w:type="spellEnd"/>
      <w:r w:rsidR="00395B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505C4">
        <w:rPr>
          <w:rFonts w:ascii="Times New Roman" w:eastAsia="Calibri" w:hAnsi="Times New Roman" w:cs="Times New Roman"/>
          <w:sz w:val="28"/>
          <w:szCs w:val="28"/>
          <w:lang w:eastAsia="ru-RU"/>
        </w:rPr>
        <w:t>27.11.2014 года № 84</w:t>
      </w:r>
      <w:r w:rsidR="00DC11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A505C4">
        <w:rPr>
          <w:rFonts w:ascii="Times New Roman" w:eastAsia="Calibri" w:hAnsi="Times New Roman" w:cs="Times New Roman"/>
          <w:sz w:val="28"/>
          <w:szCs w:val="28"/>
          <w:lang w:eastAsia="ru-RU"/>
        </w:rPr>
        <w:t>О налоге на имущество  физических лиц»</w:t>
      </w:r>
    </w:p>
    <w:p w:rsidR="003C5B8A" w:rsidRPr="003C5B8A" w:rsidRDefault="00DC11D3" w:rsidP="003C5B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Обнародовать</w:t>
      </w:r>
      <w:r w:rsidR="003C5B8A"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 установленном законом порядке и разместить на официальном сайте муни</w:t>
      </w:r>
      <w:r w:rsidR="008466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ципального образования « </w:t>
      </w:r>
      <w:proofErr w:type="spellStart"/>
      <w:r w:rsidR="00846622">
        <w:rPr>
          <w:rFonts w:ascii="Times New Roman" w:eastAsia="Calibri" w:hAnsi="Times New Roman" w:cs="Times New Roman"/>
          <w:sz w:val="28"/>
          <w:szCs w:val="28"/>
          <w:lang w:eastAsia="ru-RU"/>
        </w:rPr>
        <w:t>Толпаровское</w:t>
      </w:r>
      <w:proofErr w:type="spellEnd"/>
      <w:r w:rsidR="003C5B8A"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в информационно-телекоммуникационной сети «Интернет». </w:t>
      </w:r>
    </w:p>
    <w:p w:rsidR="003C5B8A" w:rsidRPr="003C5B8A" w:rsidRDefault="003C5B8A" w:rsidP="003C5B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>8. Настоящее решение</w:t>
      </w:r>
      <w:r w:rsidR="00A505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1 января 2018</w:t>
      </w: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</w:t>
      </w:r>
      <w:r w:rsidR="00DC11D3">
        <w:rPr>
          <w:rFonts w:ascii="Times New Roman" w:eastAsia="Calibri" w:hAnsi="Times New Roman" w:cs="Times New Roman"/>
          <w:sz w:val="28"/>
          <w:szCs w:val="28"/>
          <w:lang w:eastAsia="ru-RU"/>
        </w:rPr>
        <w:t>о дня официального обнародования</w:t>
      </w:r>
      <w:r w:rsidRPr="003C5B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 ранее 1-го числа очередного налогового периода. </w:t>
      </w:r>
    </w:p>
    <w:p w:rsidR="003C5B8A" w:rsidRDefault="003C5B8A" w:rsidP="003C5B8A">
      <w:pPr>
        <w:tabs>
          <w:tab w:val="left" w:pos="36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11D3" w:rsidRDefault="00DC11D3" w:rsidP="003C5B8A">
      <w:pPr>
        <w:tabs>
          <w:tab w:val="left" w:pos="36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11D3" w:rsidRDefault="00DC11D3" w:rsidP="003C5B8A">
      <w:pPr>
        <w:tabs>
          <w:tab w:val="left" w:pos="36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11D3" w:rsidRPr="003C5B8A" w:rsidRDefault="00DC11D3" w:rsidP="003C5B8A">
      <w:pPr>
        <w:tabs>
          <w:tab w:val="left" w:pos="36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C5B8A" w:rsidRPr="003C5B8A" w:rsidRDefault="003C5B8A" w:rsidP="003C5B8A">
      <w:pPr>
        <w:tabs>
          <w:tab w:val="left" w:pos="365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C5B8A" w:rsidRPr="003C5B8A" w:rsidTr="006A03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B8A" w:rsidRPr="003C5B8A" w:rsidRDefault="003C5B8A" w:rsidP="003C5B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5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Совета поселения, Глава</w:t>
            </w:r>
            <w:r w:rsidR="00DC1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C1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Толпаровского</w:t>
            </w:r>
            <w:proofErr w:type="spellEnd"/>
            <w:r w:rsidRPr="003C5B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DC11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C5B8A" w:rsidRPr="003C5B8A" w:rsidRDefault="003C5B8A" w:rsidP="003C5B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5B8A" w:rsidRDefault="00DC11D3" w:rsidP="003C5B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А.И. Романов</w:t>
            </w:r>
          </w:p>
          <w:p w:rsidR="00DC11D3" w:rsidRDefault="00DC11D3" w:rsidP="003C5B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C11D3" w:rsidRPr="003C5B8A" w:rsidRDefault="00DC11D3" w:rsidP="003C5B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FA7" w:rsidRDefault="00DA6FA7"/>
    <w:sectPr w:rsidR="00DA6FA7" w:rsidSect="00A8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B8A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268A6"/>
    <w:rsid w:val="00357BB3"/>
    <w:rsid w:val="00383403"/>
    <w:rsid w:val="00383B9A"/>
    <w:rsid w:val="00395B5C"/>
    <w:rsid w:val="003A44E1"/>
    <w:rsid w:val="003C5B8A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10FE"/>
    <w:rsid w:val="0084662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505C4"/>
    <w:rsid w:val="00A72144"/>
    <w:rsid w:val="00A73846"/>
    <w:rsid w:val="00A80B0F"/>
    <w:rsid w:val="00A978DC"/>
    <w:rsid w:val="00AA7F47"/>
    <w:rsid w:val="00AE6E49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C11D3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3F82-851C-4DD0-90D4-529256A4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2017-09-25T07:33:00Z</cp:lastPrinted>
  <dcterms:created xsi:type="dcterms:W3CDTF">2017-08-02T07:46:00Z</dcterms:created>
  <dcterms:modified xsi:type="dcterms:W3CDTF">2017-09-25T07:33:00Z</dcterms:modified>
</cp:coreProperties>
</file>