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8C" w:rsidRDefault="0051388C" w:rsidP="0051388C">
      <w:pPr>
        <w:rPr>
          <w:b/>
          <w:sz w:val="22"/>
          <w:szCs w:val="22"/>
        </w:rPr>
      </w:pPr>
    </w:p>
    <w:p w:rsidR="001557A8" w:rsidRPr="009E5F7A" w:rsidRDefault="001557A8" w:rsidP="001557A8">
      <w:pPr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1557A8" w:rsidRPr="009E5F7A" w:rsidRDefault="001557A8" w:rsidP="001557A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1557A8" w:rsidRPr="009E5F7A" w:rsidRDefault="001557A8" w:rsidP="001557A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1557A8" w:rsidRPr="009E5F7A" w:rsidRDefault="001557A8" w:rsidP="001557A8">
      <w:pPr>
        <w:jc w:val="center"/>
        <w:rPr>
          <w:b/>
          <w:sz w:val="22"/>
          <w:szCs w:val="22"/>
        </w:rPr>
      </w:pPr>
    </w:p>
    <w:p w:rsidR="001557A8" w:rsidRPr="009E5F7A" w:rsidRDefault="001557A8" w:rsidP="001557A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1557A8" w:rsidRPr="009E5F7A" w:rsidRDefault="001557A8" w:rsidP="001557A8">
      <w:pPr>
        <w:jc w:val="center"/>
        <w:rPr>
          <w:b/>
          <w:sz w:val="22"/>
          <w:szCs w:val="22"/>
        </w:rPr>
      </w:pPr>
      <w:proofErr w:type="gramStart"/>
      <w:r w:rsidRPr="009E5F7A">
        <w:rPr>
          <w:b/>
          <w:sz w:val="22"/>
          <w:szCs w:val="22"/>
        </w:rPr>
        <w:t>« СОВЕТ</w:t>
      </w:r>
      <w:proofErr w:type="gramEnd"/>
      <w:r w:rsidRPr="009E5F7A">
        <w:rPr>
          <w:b/>
          <w:sz w:val="22"/>
          <w:szCs w:val="22"/>
        </w:rPr>
        <w:t xml:space="preserve"> ТОЛПАРОВСКОГО СЕЛЬСКОГО ПОСЕЛЕНИЯ»</w:t>
      </w:r>
    </w:p>
    <w:p w:rsidR="001557A8" w:rsidRPr="009E5F7A" w:rsidRDefault="001557A8" w:rsidP="001557A8">
      <w:pPr>
        <w:jc w:val="center"/>
        <w:rPr>
          <w:b/>
          <w:sz w:val="22"/>
          <w:szCs w:val="22"/>
        </w:rPr>
      </w:pPr>
    </w:p>
    <w:p w:rsidR="001557A8" w:rsidRDefault="001557A8" w:rsidP="001557A8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>
        <w:rPr>
          <w:rFonts w:eastAsia="Calibri"/>
          <w:b/>
        </w:rPr>
        <w:t xml:space="preserve"> 79</w:t>
      </w:r>
      <w:bookmarkStart w:id="0" w:name="_GoBack"/>
      <w:bookmarkEnd w:id="0"/>
    </w:p>
    <w:p w:rsidR="001557A8" w:rsidRPr="00691297" w:rsidRDefault="001557A8" w:rsidP="001557A8">
      <w:pPr>
        <w:tabs>
          <w:tab w:val="left" w:pos="4220"/>
        </w:tabs>
        <w:jc w:val="center"/>
        <w:rPr>
          <w:rFonts w:eastAsia="Calibri"/>
          <w:b/>
        </w:rPr>
      </w:pPr>
    </w:p>
    <w:p w:rsidR="001557A8" w:rsidRPr="00691297" w:rsidRDefault="001557A8" w:rsidP="001557A8">
      <w:pPr>
        <w:tabs>
          <w:tab w:val="left" w:pos="4220"/>
        </w:tabs>
        <w:rPr>
          <w:rFonts w:eastAsia="Calibri"/>
        </w:rPr>
      </w:pPr>
      <w:r>
        <w:rPr>
          <w:rFonts w:eastAsia="Calibri"/>
        </w:rPr>
        <w:t>п. Киевский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</w:t>
      </w:r>
      <w:r w:rsidRPr="00691297">
        <w:rPr>
          <w:rFonts w:eastAsia="Calibri"/>
        </w:rPr>
        <w:t xml:space="preserve"> от </w:t>
      </w:r>
      <w:r>
        <w:rPr>
          <w:rFonts w:eastAsia="Calibri"/>
        </w:rPr>
        <w:t>«</w:t>
      </w:r>
      <w:proofErr w:type="gramStart"/>
      <w:r>
        <w:rPr>
          <w:rFonts w:eastAsia="Calibri"/>
        </w:rPr>
        <w:t>11»  ноября</w:t>
      </w:r>
      <w:proofErr w:type="gramEnd"/>
      <w:r>
        <w:rPr>
          <w:rFonts w:eastAsia="Calibri"/>
        </w:rPr>
        <w:t xml:space="preserve">  2019</w:t>
      </w:r>
      <w:r w:rsidRPr="00691297">
        <w:rPr>
          <w:rFonts w:eastAsia="Calibri"/>
        </w:rPr>
        <w:t xml:space="preserve"> года</w:t>
      </w:r>
    </w:p>
    <w:p w:rsidR="001557A8" w:rsidRDefault="001557A8" w:rsidP="001557A8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</w:t>
      </w:r>
      <w:r>
        <w:rPr>
          <w:rFonts w:eastAsia="Calibri"/>
        </w:rPr>
        <w:t>26</w:t>
      </w:r>
      <w:r w:rsidRPr="00691297">
        <w:rPr>
          <w:rFonts w:eastAsia="Calibri"/>
        </w:rPr>
        <w:t xml:space="preserve"> </w:t>
      </w:r>
      <w:r>
        <w:rPr>
          <w:rFonts w:eastAsia="Calibri"/>
        </w:rPr>
        <w:t>-</w:t>
      </w:r>
      <w:r w:rsidRPr="00691297">
        <w:rPr>
          <w:rFonts w:eastAsia="Calibri"/>
        </w:rPr>
        <w:t>е собрание, 4-го созыва</w:t>
      </w:r>
    </w:p>
    <w:p w:rsidR="001557A8" w:rsidRDefault="001557A8" w:rsidP="001557A8">
      <w:pPr>
        <w:tabs>
          <w:tab w:val="left" w:pos="4220"/>
        </w:tabs>
        <w:rPr>
          <w:rFonts w:eastAsia="Calibri"/>
        </w:rPr>
      </w:pPr>
    </w:p>
    <w:p w:rsidR="00917B27" w:rsidRDefault="00917B27" w:rsidP="0029645E">
      <w:pPr>
        <w:rPr>
          <w:b/>
        </w:rPr>
      </w:pPr>
    </w:p>
    <w:p w:rsidR="00917B27" w:rsidRPr="00917B27" w:rsidRDefault="0029645E">
      <w:r w:rsidRPr="00917B27">
        <w:t xml:space="preserve">Об установлении размера </w:t>
      </w:r>
    </w:p>
    <w:p w:rsidR="00DD7988" w:rsidRPr="00DC16A2" w:rsidRDefault="0029645E" w:rsidP="00DC16A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DD7988">
        <w:rPr>
          <w:rFonts w:ascii="Times New Roman" w:hAnsi="Times New Roman" w:cs="Times New Roman"/>
          <w:sz w:val="24"/>
          <w:szCs w:val="24"/>
        </w:rPr>
        <w:t>расчетной</w:t>
      </w:r>
      <w:proofErr w:type="gramEnd"/>
      <w:r w:rsidRPr="00DD7988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="00DD7988" w:rsidRPr="00DD7988">
        <w:rPr>
          <w:rFonts w:ascii="Times New Roman" w:hAnsi="Times New Roman" w:cs="Times New Roman"/>
        </w:rPr>
        <w:t xml:space="preserve"> </w:t>
      </w:r>
    </w:p>
    <w:p w:rsidR="0029645E" w:rsidRPr="00917B27" w:rsidRDefault="0029645E"/>
    <w:p w:rsidR="0029645E" w:rsidRDefault="0029645E"/>
    <w:p w:rsidR="00A70DF3" w:rsidRPr="00FC1E19" w:rsidRDefault="00A70DF3" w:rsidP="00A70DF3">
      <w:pPr>
        <w:autoSpaceDE w:val="0"/>
        <w:autoSpaceDN w:val="0"/>
        <w:adjustRightInd w:val="0"/>
        <w:ind w:firstLine="709"/>
        <w:jc w:val="both"/>
      </w:pPr>
      <w:r w:rsidRPr="003122BD">
        <w:t>На основании части 8 статьи 7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27631F">
        <w:t xml:space="preserve"> статьи 2 Закона Томской области от 05.08.2011 № 157-ОЗ «О расчетной единице»,</w:t>
      </w:r>
    </w:p>
    <w:p w:rsidR="0029645E" w:rsidRPr="0029645E" w:rsidRDefault="0029645E" w:rsidP="0029645E">
      <w:pPr>
        <w:rPr>
          <w:lang w:eastAsia="en-US"/>
        </w:rPr>
      </w:pPr>
    </w:p>
    <w:p w:rsidR="0029645E" w:rsidRPr="0029645E" w:rsidRDefault="0029645E" w:rsidP="0029645E">
      <w:pPr>
        <w:rPr>
          <w:b/>
        </w:rPr>
      </w:pPr>
      <w:r w:rsidRPr="0029645E">
        <w:rPr>
          <w:b/>
        </w:rPr>
        <w:t xml:space="preserve">Совет </w:t>
      </w:r>
      <w:proofErr w:type="spellStart"/>
      <w:r w:rsidRPr="0029645E">
        <w:rPr>
          <w:b/>
        </w:rPr>
        <w:t>Толпаровского</w:t>
      </w:r>
      <w:proofErr w:type="spellEnd"/>
      <w:r w:rsidRPr="0029645E">
        <w:rPr>
          <w:b/>
        </w:rPr>
        <w:t xml:space="preserve"> сельского поселения РЕШИЛ:</w:t>
      </w:r>
    </w:p>
    <w:p w:rsidR="0029645E" w:rsidRDefault="0029645E"/>
    <w:p w:rsidR="001E1344" w:rsidRPr="0027631F" w:rsidRDefault="001E1344" w:rsidP="00DC16A2">
      <w:pPr>
        <w:pStyle w:val="a3"/>
        <w:numPr>
          <w:ilvl w:val="0"/>
          <w:numId w:val="1"/>
        </w:numPr>
      </w:pPr>
      <w:r w:rsidRPr="0027631F">
        <w:t xml:space="preserve">Установить </w:t>
      </w:r>
      <w:r w:rsidR="00DC16A2">
        <w:t xml:space="preserve">с 01 октября 2019 года </w:t>
      </w:r>
      <w:r w:rsidRPr="0027631F">
        <w:t xml:space="preserve">размер расчетной единицы, применяемой для исчисления должностных окладов лиц, замещающих муниципальные должности в муниципальном образовании </w:t>
      </w:r>
      <w:proofErr w:type="spellStart"/>
      <w:r w:rsidRPr="0027631F">
        <w:t>Толпаровское</w:t>
      </w:r>
      <w:proofErr w:type="spellEnd"/>
      <w:r w:rsidRPr="0027631F">
        <w:t xml:space="preserve"> сельское поселение, равный 1214,17</w:t>
      </w:r>
      <w:r w:rsidRPr="00DC16A2">
        <w:rPr>
          <w:bCs/>
        </w:rPr>
        <w:t xml:space="preserve"> </w:t>
      </w:r>
      <w:r w:rsidR="0027631F">
        <w:t>рублей</w:t>
      </w:r>
      <w:r w:rsidR="00DC16A2">
        <w:t>.</w:t>
      </w:r>
    </w:p>
    <w:p w:rsidR="00DC16A2" w:rsidRDefault="00DC16A2" w:rsidP="006C02E2">
      <w:pPr>
        <w:pStyle w:val="a3"/>
        <w:numPr>
          <w:ilvl w:val="0"/>
          <w:numId w:val="1"/>
        </w:numPr>
      </w:pPr>
      <w:r>
        <w:t>Признать утратившими силу:</w:t>
      </w:r>
    </w:p>
    <w:p w:rsidR="00DC16A2" w:rsidRDefault="00DC16A2" w:rsidP="00DC16A2">
      <w:pPr>
        <w:pStyle w:val="a3"/>
      </w:pPr>
      <w:r>
        <w:t>1)</w:t>
      </w:r>
      <w:r w:rsidRPr="00DC16A2">
        <w:t xml:space="preserve"> Решение Совета </w:t>
      </w:r>
      <w:proofErr w:type="spellStart"/>
      <w:r w:rsidRPr="00DC16A2">
        <w:t>Толпаров</w:t>
      </w:r>
      <w:r>
        <w:t>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27.12.2012</w:t>
      </w:r>
      <w:r w:rsidR="001557A8">
        <w:t xml:space="preserve"> № 1</w:t>
      </w:r>
      <w:r w:rsidRPr="00DC16A2">
        <w:t xml:space="preserve">8 </w:t>
      </w:r>
      <w:r>
        <w:t>«</w:t>
      </w:r>
      <w:r w:rsidRPr="00DC16A2">
        <w:t>О расчетной единице</w:t>
      </w:r>
      <w:r>
        <w:t>»</w:t>
      </w:r>
    </w:p>
    <w:p w:rsidR="00DC16A2" w:rsidRDefault="00DC16A2" w:rsidP="00DC16A2">
      <w:pPr>
        <w:ind w:left="720"/>
      </w:pPr>
      <w:r>
        <w:t xml:space="preserve">2) </w:t>
      </w:r>
      <w:r w:rsidRPr="00DC16A2">
        <w:t xml:space="preserve">Решение Совета </w:t>
      </w:r>
      <w:proofErr w:type="spellStart"/>
      <w:r w:rsidRPr="00DC16A2">
        <w:t>Толпаров</w:t>
      </w:r>
      <w:r>
        <w:t>ского</w:t>
      </w:r>
      <w:proofErr w:type="spellEnd"/>
      <w:r>
        <w:t xml:space="preserve"> сельского </w:t>
      </w:r>
      <w:proofErr w:type="gramStart"/>
      <w:r>
        <w:t>поселения  от</w:t>
      </w:r>
      <w:proofErr w:type="gramEnd"/>
      <w:r>
        <w:t xml:space="preserve"> 26.07.2013 № 41</w:t>
      </w:r>
      <w:r w:rsidRPr="00DC16A2">
        <w:t xml:space="preserve"> </w:t>
      </w:r>
      <w:r>
        <w:t xml:space="preserve">О внесении изменений в решение  </w:t>
      </w:r>
      <w:r>
        <w:t xml:space="preserve">Совета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DC16A2" w:rsidRDefault="00DC16A2" w:rsidP="00DC16A2">
      <w:pPr>
        <w:ind w:left="720"/>
      </w:pPr>
      <w:proofErr w:type="gramStart"/>
      <w:r>
        <w:t>от</w:t>
      </w:r>
      <w:proofErr w:type="gramEnd"/>
      <w:r>
        <w:t xml:space="preserve"> 27.12.2012 № 18 « О расчетной единице»</w:t>
      </w:r>
    </w:p>
    <w:p w:rsidR="001E1344" w:rsidRPr="00852E09" w:rsidRDefault="00DC16A2" w:rsidP="00DC16A2">
      <w:pPr>
        <w:ind w:left="720"/>
      </w:pPr>
      <w:r>
        <w:t xml:space="preserve">3) </w:t>
      </w:r>
      <w:r w:rsidR="00004761">
        <w:t xml:space="preserve">Решение </w:t>
      </w:r>
      <w:r w:rsidR="006C02E2">
        <w:t xml:space="preserve">Совета </w:t>
      </w:r>
      <w:proofErr w:type="spellStart"/>
      <w:r w:rsidR="006C02E2">
        <w:t>Толпаровского</w:t>
      </w:r>
      <w:proofErr w:type="spellEnd"/>
      <w:r w:rsidR="006C02E2">
        <w:t xml:space="preserve"> сельского </w:t>
      </w:r>
      <w:proofErr w:type="gramStart"/>
      <w:r w:rsidR="006C02E2">
        <w:t>поселения  от</w:t>
      </w:r>
      <w:proofErr w:type="gramEnd"/>
      <w:r w:rsidR="006C02E2">
        <w:t xml:space="preserve"> 14.11.2014 № 78 «</w:t>
      </w:r>
      <w:r w:rsidR="00145E80">
        <w:t xml:space="preserve"> О</w:t>
      </w:r>
      <w:r w:rsidR="006C02E2">
        <w:t xml:space="preserve"> внесении изменений в решение Совета </w:t>
      </w:r>
      <w:proofErr w:type="spellStart"/>
      <w:r w:rsidR="006C02E2">
        <w:t>Толпаровского</w:t>
      </w:r>
      <w:proofErr w:type="spellEnd"/>
      <w:r w:rsidR="006C02E2">
        <w:t xml:space="preserve"> сельского поселения от 27.12.2012 № 18 «Об установле</w:t>
      </w:r>
      <w:r>
        <w:t>нии  размера расчетной единице»</w:t>
      </w:r>
      <w:r w:rsidR="006C02E2">
        <w:t>.</w:t>
      </w:r>
    </w:p>
    <w:p w:rsidR="00256DF4" w:rsidRPr="00256DF4" w:rsidRDefault="00256DF4" w:rsidP="00256DF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 w:rsidRPr="00256DF4">
        <w:rPr>
          <w:rFonts w:eastAsiaTheme="minorHAnsi"/>
          <w:lang w:eastAsia="en-US"/>
        </w:rPr>
        <w:t xml:space="preserve">Настоящее </w:t>
      </w:r>
      <w:proofErr w:type="gramStart"/>
      <w:r w:rsidR="00132013">
        <w:rPr>
          <w:rFonts w:eastAsiaTheme="minorHAnsi"/>
          <w:lang w:eastAsia="en-US"/>
        </w:rPr>
        <w:t>Решение  вступает</w:t>
      </w:r>
      <w:proofErr w:type="gramEnd"/>
      <w:r w:rsidR="00132013">
        <w:rPr>
          <w:rFonts w:eastAsiaTheme="minorHAnsi"/>
          <w:lang w:eastAsia="en-US"/>
        </w:rPr>
        <w:t xml:space="preserve"> в силу со дня официального обнародования  и распространяет  с</w:t>
      </w:r>
      <w:r w:rsidR="00263E6B">
        <w:rPr>
          <w:rFonts w:eastAsiaTheme="minorHAnsi"/>
          <w:lang w:eastAsia="en-US"/>
        </w:rPr>
        <w:t>вое действие  на правоотношения</w:t>
      </w:r>
      <w:r w:rsidR="00132013">
        <w:rPr>
          <w:rFonts w:eastAsiaTheme="minorHAnsi"/>
          <w:lang w:eastAsia="en-US"/>
        </w:rPr>
        <w:t>, возникшие  с 1 октября 2019 года.</w:t>
      </w:r>
    </w:p>
    <w:p w:rsidR="00C36304" w:rsidRDefault="00C36304" w:rsidP="00C36304">
      <w:pPr>
        <w:pStyle w:val="a3"/>
        <w:numPr>
          <w:ilvl w:val="0"/>
          <w:numId w:val="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Настоящее Р</w:t>
      </w:r>
      <w:r w:rsidRPr="00256DF4">
        <w:rPr>
          <w:rFonts w:eastAsiaTheme="minorHAnsi"/>
          <w:lang w:eastAsia="en-US"/>
        </w:rPr>
        <w:t>ешение</w:t>
      </w:r>
      <w:r w:rsidR="00DC16A2">
        <w:rPr>
          <w:rFonts w:eastAsiaTheme="minorHAnsi"/>
          <w:lang w:eastAsia="en-US"/>
        </w:rPr>
        <w:t xml:space="preserve"> </w:t>
      </w:r>
      <w:r w:rsidR="001557A8">
        <w:rPr>
          <w:rFonts w:eastAsiaTheme="minorHAnsi"/>
          <w:lang w:eastAsia="en-US"/>
        </w:rPr>
        <w:t xml:space="preserve">  </w:t>
      </w:r>
      <w:proofErr w:type="gramStart"/>
      <w:r w:rsidR="001557A8">
        <w:rPr>
          <w:rFonts w:eastAsiaTheme="minorHAnsi"/>
          <w:lang w:eastAsia="en-US"/>
        </w:rPr>
        <w:t>обнародовать</w:t>
      </w:r>
      <w:r>
        <w:rPr>
          <w:rFonts w:eastAsiaTheme="minorHAnsi"/>
          <w:lang w:eastAsia="en-US"/>
        </w:rPr>
        <w:t xml:space="preserve">  в</w:t>
      </w:r>
      <w:proofErr w:type="gramEnd"/>
      <w:r>
        <w:rPr>
          <w:rFonts w:eastAsiaTheme="minorHAnsi"/>
          <w:lang w:eastAsia="en-US"/>
        </w:rPr>
        <w:t xml:space="preserve"> соответствии  с Уставом муниципального образования  </w:t>
      </w:r>
      <w:proofErr w:type="spellStart"/>
      <w:r>
        <w:rPr>
          <w:rFonts w:eastAsiaTheme="minorHAnsi"/>
          <w:lang w:eastAsia="en-US"/>
        </w:rPr>
        <w:t>Толпаровское</w:t>
      </w:r>
      <w:proofErr w:type="spellEnd"/>
      <w:r>
        <w:rPr>
          <w:rFonts w:eastAsiaTheme="minorHAnsi"/>
          <w:lang w:eastAsia="en-US"/>
        </w:rPr>
        <w:t xml:space="preserve"> сельское поселение.</w:t>
      </w:r>
    </w:p>
    <w:p w:rsidR="001557A8" w:rsidRDefault="001557A8" w:rsidP="001557A8">
      <w:pPr>
        <w:pStyle w:val="a3"/>
        <w:rPr>
          <w:rFonts w:eastAsiaTheme="minorHAnsi"/>
          <w:lang w:eastAsia="en-US"/>
        </w:rPr>
      </w:pPr>
    </w:p>
    <w:p w:rsidR="001557A8" w:rsidRPr="00256DF4" w:rsidRDefault="001557A8" w:rsidP="001557A8">
      <w:pPr>
        <w:pStyle w:val="a3"/>
        <w:rPr>
          <w:rFonts w:eastAsiaTheme="minorHAnsi"/>
          <w:lang w:eastAsia="en-US"/>
        </w:rPr>
      </w:pPr>
    </w:p>
    <w:p w:rsidR="001557A8" w:rsidRPr="001557A8" w:rsidRDefault="0027631F" w:rsidP="001557A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1557A8" w:rsidRPr="001557A8">
        <w:rPr>
          <w:rFonts w:eastAsiaTheme="minorHAnsi"/>
          <w:lang w:eastAsia="en-US"/>
        </w:rPr>
        <w:t>Председатель Совета</w:t>
      </w:r>
    </w:p>
    <w:p w:rsidR="001557A8" w:rsidRPr="001557A8" w:rsidRDefault="001557A8" w:rsidP="001557A8">
      <w:pPr>
        <w:rPr>
          <w:rFonts w:eastAsiaTheme="minorHAnsi"/>
          <w:lang w:eastAsia="en-US"/>
        </w:rPr>
      </w:pPr>
      <w:proofErr w:type="spellStart"/>
      <w:r w:rsidRPr="001557A8">
        <w:rPr>
          <w:rFonts w:eastAsiaTheme="minorHAnsi"/>
          <w:lang w:eastAsia="en-US"/>
        </w:rPr>
        <w:t>Толпаровского</w:t>
      </w:r>
      <w:proofErr w:type="spellEnd"/>
      <w:r w:rsidRPr="001557A8">
        <w:rPr>
          <w:rFonts w:eastAsiaTheme="minorHAnsi"/>
          <w:lang w:eastAsia="en-US"/>
        </w:rPr>
        <w:t xml:space="preserve"> сельского поселения                                                     Е.Н. </w:t>
      </w:r>
      <w:proofErr w:type="spellStart"/>
      <w:r w:rsidRPr="001557A8">
        <w:rPr>
          <w:rFonts w:eastAsiaTheme="minorHAnsi"/>
          <w:lang w:eastAsia="en-US"/>
        </w:rPr>
        <w:t>Швабенланд</w:t>
      </w:r>
      <w:proofErr w:type="spellEnd"/>
    </w:p>
    <w:p w:rsidR="001557A8" w:rsidRPr="001557A8" w:rsidRDefault="001557A8" w:rsidP="001557A8">
      <w:pPr>
        <w:rPr>
          <w:rFonts w:eastAsiaTheme="minorHAnsi"/>
          <w:lang w:eastAsia="en-US"/>
        </w:rPr>
      </w:pPr>
    </w:p>
    <w:p w:rsidR="001557A8" w:rsidRPr="001557A8" w:rsidRDefault="001557A8" w:rsidP="001557A8">
      <w:pPr>
        <w:rPr>
          <w:rFonts w:eastAsiaTheme="minorHAnsi"/>
          <w:lang w:eastAsia="en-US"/>
        </w:rPr>
      </w:pPr>
      <w:r w:rsidRPr="001557A8">
        <w:rPr>
          <w:rFonts w:eastAsiaTheme="minorHAnsi"/>
          <w:lang w:eastAsia="en-US"/>
        </w:rPr>
        <w:t xml:space="preserve">Глава </w:t>
      </w:r>
      <w:proofErr w:type="spellStart"/>
      <w:r w:rsidRPr="001557A8">
        <w:rPr>
          <w:rFonts w:eastAsiaTheme="minorHAnsi"/>
          <w:lang w:eastAsia="en-US"/>
        </w:rPr>
        <w:t>Толпаровского</w:t>
      </w:r>
      <w:proofErr w:type="spellEnd"/>
    </w:p>
    <w:p w:rsidR="0029645E" w:rsidRPr="004A3160" w:rsidRDefault="001557A8" w:rsidP="001557A8">
      <w:pPr>
        <w:rPr>
          <w:rFonts w:eastAsiaTheme="minorHAnsi"/>
          <w:lang w:eastAsia="en-US"/>
        </w:rPr>
      </w:pPr>
      <w:proofErr w:type="gramStart"/>
      <w:r w:rsidRPr="001557A8">
        <w:rPr>
          <w:rFonts w:eastAsiaTheme="minorHAnsi"/>
          <w:lang w:eastAsia="en-US"/>
        </w:rPr>
        <w:t>сельского</w:t>
      </w:r>
      <w:proofErr w:type="gramEnd"/>
      <w:r w:rsidRPr="001557A8">
        <w:rPr>
          <w:rFonts w:eastAsiaTheme="minorHAnsi"/>
          <w:lang w:eastAsia="en-US"/>
        </w:rPr>
        <w:t xml:space="preserve"> поселения:                                                                                 А.И. Романов</w:t>
      </w:r>
    </w:p>
    <w:sectPr w:rsidR="0029645E" w:rsidRPr="004A3160" w:rsidSect="005D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04EB6"/>
    <w:multiLevelType w:val="hybridMultilevel"/>
    <w:tmpl w:val="34C23E92"/>
    <w:lvl w:ilvl="0" w:tplc="31C25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C2B75"/>
    <w:multiLevelType w:val="multilevel"/>
    <w:tmpl w:val="B3A2B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27692D"/>
    <w:multiLevelType w:val="hybridMultilevel"/>
    <w:tmpl w:val="1E6449FC"/>
    <w:lvl w:ilvl="0" w:tplc="3702AA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45E"/>
    <w:rsid w:val="0000476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32013"/>
    <w:rsid w:val="00142C64"/>
    <w:rsid w:val="00145E80"/>
    <w:rsid w:val="001557A8"/>
    <w:rsid w:val="0018648F"/>
    <w:rsid w:val="001903EF"/>
    <w:rsid w:val="00193F53"/>
    <w:rsid w:val="001D1887"/>
    <w:rsid w:val="001D6BE5"/>
    <w:rsid w:val="001E1344"/>
    <w:rsid w:val="001F4155"/>
    <w:rsid w:val="001F4329"/>
    <w:rsid w:val="001F6A15"/>
    <w:rsid w:val="00210CE2"/>
    <w:rsid w:val="00222544"/>
    <w:rsid w:val="00256DF4"/>
    <w:rsid w:val="00263E6B"/>
    <w:rsid w:val="0027631F"/>
    <w:rsid w:val="00277767"/>
    <w:rsid w:val="0029645E"/>
    <w:rsid w:val="002B7C7F"/>
    <w:rsid w:val="002C69A7"/>
    <w:rsid w:val="002E1E37"/>
    <w:rsid w:val="003122BD"/>
    <w:rsid w:val="00357BB3"/>
    <w:rsid w:val="00383403"/>
    <w:rsid w:val="00383B9A"/>
    <w:rsid w:val="003A44E1"/>
    <w:rsid w:val="003B3DDE"/>
    <w:rsid w:val="003D3F95"/>
    <w:rsid w:val="003D5DA8"/>
    <w:rsid w:val="003E737E"/>
    <w:rsid w:val="004035B9"/>
    <w:rsid w:val="00480F90"/>
    <w:rsid w:val="0048631B"/>
    <w:rsid w:val="004A3160"/>
    <w:rsid w:val="004A3849"/>
    <w:rsid w:val="004D5F67"/>
    <w:rsid w:val="005015ED"/>
    <w:rsid w:val="0051388C"/>
    <w:rsid w:val="00540E35"/>
    <w:rsid w:val="00554B53"/>
    <w:rsid w:val="005B18D0"/>
    <w:rsid w:val="005B728E"/>
    <w:rsid w:val="005D0EF0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02E2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52E09"/>
    <w:rsid w:val="00860235"/>
    <w:rsid w:val="00862ECC"/>
    <w:rsid w:val="00875305"/>
    <w:rsid w:val="0088297F"/>
    <w:rsid w:val="00913296"/>
    <w:rsid w:val="00917B27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0DF3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34A5"/>
    <w:rsid w:val="00C36304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C16A2"/>
    <w:rsid w:val="00DD4764"/>
    <w:rsid w:val="00DD7988"/>
    <w:rsid w:val="00E04EA9"/>
    <w:rsid w:val="00E05E4E"/>
    <w:rsid w:val="00E13E45"/>
    <w:rsid w:val="00E17274"/>
    <w:rsid w:val="00E31023"/>
    <w:rsid w:val="00E37036"/>
    <w:rsid w:val="00EC3092"/>
    <w:rsid w:val="00EE4431"/>
    <w:rsid w:val="00F073EE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52A6-026B-4CDE-910C-87A1062A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45E"/>
    <w:pPr>
      <w:ind w:left="720"/>
      <w:contextualSpacing/>
    </w:pPr>
  </w:style>
  <w:style w:type="character" w:customStyle="1" w:styleId="a4">
    <w:name w:val="Основной текст_"/>
    <w:basedOn w:val="a0"/>
    <w:link w:val="7"/>
    <w:uiPriority w:val="99"/>
    <w:locked/>
    <w:rsid w:val="0029645E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4"/>
    <w:uiPriority w:val="99"/>
    <w:rsid w:val="0029645E"/>
    <w:pPr>
      <w:shd w:val="clear" w:color="auto" w:fill="FFFFFF"/>
      <w:spacing w:after="900" w:line="240" w:lineRule="atLeast"/>
      <w:ind w:hanging="140"/>
    </w:pPr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unhideWhenUsed/>
    <w:rsid w:val="00DD7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D7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2019-11-12T04:36:00Z</cp:lastPrinted>
  <dcterms:created xsi:type="dcterms:W3CDTF">2014-11-11T12:19:00Z</dcterms:created>
  <dcterms:modified xsi:type="dcterms:W3CDTF">2019-11-12T04:37:00Z</dcterms:modified>
</cp:coreProperties>
</file>